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5010B">
      <w:pPr>
        <w:keepNext w:val="0"/>
        <w:keepLines w:val="0"/>
        <w:widowControl/>
        <w:suppressLineNumbers w:val="0"/>
        <w:jc w:val="center"/>
        <w:outlineLvl w:val="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b/>
          <w:bCs/>
          <w:color w:val="000000" w:themeColor="text1"/>
          <w:kern w:val="0"/>
          <w:sz w:val="36"/>
          <w:szCs w:val="36"/>
          <w:lang w:val="en-US" w:eastAsia="zh-CN" w:bidi="ar"/>
          <w14:textFill>
            <w14:solidFill>
              <w14:schemeClr w14:val="tx1"/>
            </w14:solidFill>
          </w14:textFill>
        </w:rPr>
        <w:t>法定代表人授权委托书</w:t>
      </w:r>
    </w:p>
    <w:p w14:paraId="0DFEB81B">
      <w:pPr>
        <w:spacing w:before="78" w:line="222" w:lineRule="auto"/>
        <w:ind w:left="45"/>
        <w:rPr>
          <w:rFonts w:hint="eastAsia" w:ascii="仿宋" w:hAnsi="仿宋" w:eastAsia="仿宋" w:cs="仿宋"/>
          <w:color w:val="000000" w:themeColor="text1"/>
          <w:spacing w:val="-6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_GoBack"/>
    </w:p>
    <w:bookmarkEnd w:id="5"/>
    <w:p w14:paraId="443BCEEF">
      <w:pPr>
        <w:spacing w:before="78" w:line="360" w:lineRule="auto"/>
        <w:ind w:left="45"/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b w:val="0"/>
          <w:bCs w:val="0"/>
          <w:color w:val="000000" w:themeColor="text1"/>
          <w:spacing w:val="6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成都市新都区妇幼保健院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6"/>
          <w:sz w:val="24"/>
          <w:szCs w:val="24"/>
          <w14:textFill>
            <w14:solidFill>
              <w14:schemeClr w14:val="tx1"/>
            </w14:solidFill>
          </w14:textFill>
        </w:rPr>
        <w:t>：</w:t>
      </w:r>
    </w:p>
    <w:p w14:paraId="49795E7C">
      <w:pPr>
        <w:bidi w:val="0"/>
        <w:spacing w:line="360" w:lineRule="auto"/>
        <w:ind w:left="240" w:hanging="240" w:hangingChars="100"/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  <w:tab/>
      </w:r>
      <w:bookmarkStart w:id="0" w:name="_Toc27052"/>
      <w:bookmarkStart w:id="1" w:name="_Toc25150"/>
      <w:r>
        <w:rPr>
          <w:rFonts w:hint="eastAsia" w:ascii="仿宋" w:hAnsi="仿宋" w:cs="仿宋"/>
          <w:b w:val="0"/>
          <w:bCs w:val="0"/>
          <w:color w:val="000000" w:themeColor="text1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（公司名称）法定代表人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cs="仿宋"/>
          <w:b w:val="0"/>
          <w:bCs w:val="0"/>
          <w:color w:val="000000" w:themeColor="text1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授权我公司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cs="仿宋"/>
          <w:b w:val="0"/>
          <w:bCs w:val="0"/>
          <w:color w:val="000000" w:themeColor="text1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2"/>
          <w:sz w:val="24"/>
          <w:szCs w:val="24"/>
          <w14:textFill>
            <w14:solidFill>
              <w14:schemeClr w14:val="tx1"/>
            </w14:solidFill>
          </w14:textFill>
        </w:rPr>
        <w:t>（职务或职称）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2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cs="仿宋"/>
          <w:b w:val="0"/>
          <w:bCs w:val="0"/>
          <w:color w:val="000000" w:themeColor="text1"/>
          <w:spacing w:val="2"/>
          <w:sz w:val="24"/>
          <w:szCs w:val="24"/>
          <w:u w:val="single" w:color="auto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2"/>
          <w:sz w:val="24"/>
          <w:szCs w:val="24"/>
          <w:u w:val="single" w:color="auto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2"/>
          <w:sz w:val="24"/>
          <w:szCs w:val="24"/>
          <w14:textFill>
            <w14:solidFill>
              <w14:schemeClr w14:val="tx1"/>
            </w14:solidFill>
          </w14:textFill>
        </w:rPr>
        <w:t>（姓名）为我单位本次报名授权代理人，全权处理此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1"/>
          <w:sz w:val="24"/>
          <w:szCs w:val="24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仿宋" w:hAnsi="仿宋" w:cs="仿宋"/>
          <w:b w:val="0"/>
          <w:bCs w:val="0"/>
          <w:color w:val="000000" w:themeColor="text1"/>
          <w:spacing w:val="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u w:val="singl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的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pacing w:val="-1"/>
          <w:sz w:val="24"/>
          <w:szCs w:val="24"/>
          <w14:textFill>
            <w14:solidFill>
              <w14:schemeClr w14:val="tx1"/>
            </w14:solidFill>
          </w14:textFill>
        </w:rPr>
        <w:t>需求遴选活动的一切事宜。</w:t>
      </w:r>
      <w:bookmarkEnd w:id="0"/>
      <w:bookmarkEnd w:id="1"/>
    </w:p>
    <w:p w14:paraId="6EB7E1C3">
      <w:pPr>
        <w:spacing w:before="2" w:line="360" w:lineRule="auto"/>
        <w:ind w:left="479"/>
        <w:rPr>
          <w:rFonts w:ascii="仿宋" w:hAnsi="仿宋" w:eastAsia="仿宋" w:cs="仿宋"/>
          <w:b w:val="0"/>
          <w:bCs w:val="0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9BBB726">
      <w:pPr>
        <w:spacing w:before="2" w:line="360" w:lineRule="auto"/>
        <w:rPr>
          <w:rFonts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  <w:t>特此授权。</w:t>
      </w:r>
    </w:p>
    <w:p w14:paraId="4B35BB5E">
      <w:pPr>
        <w:spacing w:before="188" w:line="360" w:lineRule="auto"/>
        <w:ind w:left="5" w:leftChars="0"/>
        <w:outlineLvl w:val="0"/>
        <w:rPr>
          <w:rFonts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2130851111"/>
      <w:bookmarkStart w:id="3" w:name="_Toc8294"/>
      <w:bookmarkStart w:id="4" w:name="_Toc24506"/>
      <w:r>
        <w:rPr>
          <w:rFonts w:ascii="仿宋" w:hAnsi="仿宋" w:eastAsia="仿宋" w:cs="仿宋"/>
          <w:color w:val="000000" w:themeColor="text1"/>
          <w:spacing w:val="-2"/>
          <w:sz w:val="24"/>
          <w:szCs w:val="24"/>
          <w14:textFill>
            <w14:solidFill>
              <w14:schemeClr w14:val="tx1"/>
            </w14:solidFill>
          </w14:textFill>
        </w:rPr>
        <w:t>（附法人及授权代理人身份证复印件）</w:t>
      </w:r>
      <w:bookmarkEnd w:id="2"/>
      <w:bookmarkEnd w:id="3"/>
      <w:bookmarkEnd w:id="4"/>
    </w:p>
    <w:p w14:paraId="79FA7837">
      <w:pPr>
        <w:spacing w:line="71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9343" w:type="dxa"/>
        <w:tblInd w:w="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1"/>
        <w:gridCol w:w="4832"/>
      </w:tblGrid>
      <w:tr w14:paraId="6840EDBC">
        <w:trPr>
          <w:trHeight w:val="3356" w:hRule="atLeast"/>
        </w:trPr>
        <w:tc>
          <w:tcPr>
            <w:tcW w:w="4511" w:type="dxa"/>
            <w:vAlign w:val="top"/>
          </w:tcPr>
          <w:p w14:paraId="5EFCAE62">
            <w:pPr>
              <w:spacing w:before="122" w:line="222" w:lineRule="auto"/>
              <w:ind w:left="132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法定代表人身份证复印件正面：</w:t>
            </w:r>
          </w:p>
          <w:p w14:paraId="7C2F849A">
            <w:pPr>
              <w:spacing w:before="185" w:line="2637" w:lineRule="exact"/>
              <w:ind w:firstLine="14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32" w:type="dxa"/>
            <w:vAlign w:val="top"/>
          </w:tcPr>
          <w:p w14:paraId="37501FF3">
            <w:pPr>
              <w:spacing w:before="122" w:line="222" w:lineRule="auto"/>
              <w:ind w:left="128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法定代表人身份证复印件反面：</w:t>
            </w:r>
          </w:p>
          <w:p w14:paraId="26ED991F">
            <w:pPr>
              <w:spacing w:before="154" w:line="2654" w:lineRule="exact"/>
              <w:ind w:firstLine="14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C567F4">
        <w:trPr>
          <w:trHeight w:val="3357" w:hRule="atLeast"/>
        </w:trPr>
        <w:tc>
          <w:tcPr>
            <w:tcW w:w="4511" w:type="dxa"/>
            <w:vAlign w:val="top"/>
          </w:tcPr>
          <w:p w14:paraId="6CF2D44F">
            <w:pPr>
              <w:spacing w:before="121" w:line="222" w:lineRule="auto"/>
              <w:ind w:left="124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授权代理人身份证复印件正面：</w:t>
            </w:r>
          </w:p>
          <w:p w14:paraId="5B8795D8">
            <w:pPr>
              <w:spacing w:before="125" w:line="2753" w:lineRule="exact"/>
              <w:ind w:firstLine="10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32" w:type="dxa"/>
            <w:vAlign w:val="top"/>
          </w:tcPr>
          <w:p w14:paraId="775A6E3D">
            <w:pPr>
              <w:spacing w:before="121" w:line="222" w:lineRule="auto"/>
              <w:ind w:left="120"/>
              <w:rPr>
                <w:rFonts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授权代理人身份证复印件反面：</w:t>
            </w:r>
          </w:p>
          <w:p w14:paraId="77201776">
            <w:pPr>
              <w:spacing w:before="125" w:line="2751" w:lineRule="exact"/>
              <w:ind w:firstLine="10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67A5062">
      <w:pPr>
        <w:pStyle w:val="2"/>
        <w:spacing w:line="25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3F2973F">
      <w:pPr>
        <w:spacing w:before="78" w:line="360" w:lineRule="auto"/>
        <w:ind w:left="6" w:right="3770" w:hanging="2"/>
        <w:rPr>
          <w:rFonts w:ascii="仿宋" w:hAnsi="仿宋" w:eastAsia="仿宋" w:cs="仿宋"/>
          <w:color w:val="000000" w:themeColor="text1"/>
          <w:spacing w:val="4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-4"/>
          <w:sz w:val="24"/>
          <w:szCs w:val="24"/>
          <w14:textFill>
            <w14:solidFill>
              <w14:schemeClr w14:val="tx1"/>
            </w14:solidFill>
          </w14:textFill>
        </w:rPr>
        <w:t>单位名称（公章</w:t>
      </w:r>
      <w:r>
        <w:rPr>
          <w:rFonts w:ascii="仿宋" w:hAnsi="仿宋" w:eastAsia="仿宋" w:cs="仿宋"/>
          <w:color w:val="000000" w:themeColor="text1"/>
          <w:spacing w:val="9"/>
          <w:sz w:val="24"/>
          <w:szCs w:val="24"/>
          <w14:textFill>
            <w14:solidFill>
              <w14:schemeClr w14:val="tx1"/>
            </w14:solidFill>
          </w14:textFill>
        </w:rPr>
        <w:t>）：</w:t>
      </w:r>
      <w:r>
        <w:rPr>
          <w:rFonts w:ascii="仿宋" w:hAnsi="仿宋" w:eastAsia="仿宋" w:cs="仿宋"/>
          <w:color w:val="000000" w:themeColor="text1"/>
          <w:spacing w:val="44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60573DD6">
      <w:pPr>
        <w:spacing w:before="78" w:line="360" w:lineRule="auto"/>
        <w:ind w:left="6" w:right="3770" w:hanging="2"/>
        <w:rPr>
          <w:rFonts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-3"/>
          <w:sz w:val="24"/>
          <w:szCs w:val="24"/>
          <w14:textFill>
            <w14:solidFill>
              <w14:schemeClr w14:val="tx1"/>
            </w14:solidFill>
          </w14:textFill>
        </w:rPr>
        <w:t>法定代表人签字或盖章：</w:t>
      </w:r>
    </w:p>
    <w:p w14:paraId="3BDE7DEA">
      <w:pPr>
        <w:spacing w:before="1" w:line="360" w:lineRule="auto"/>
        <w:rPr>
          <w:rFonts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-2"/>
          <w:sz w:val="24"/>
          <w:szCs w:val="24"/>
          <w14:textFill>
            <w14:solidFill>
              <w14:schemeClr w14:val="tx1"/>
            </w14:solidFill>
          </w14:textFill>
        </w:rPr>
        <w:t>授权代理人签字：</w:t>
      </w:r>
    </w:p>
    <w:p w14:paraId="19376F93">
      <w:pPr>
        <w:spacing w:line="360" w:lineRule="auto"/>
      </w:pPr>
      <w:r>
        <w:rPr>
          <w:rFonts w:ascii="仿宋" w:hAnsi="仿宋" w:eastAsia="仿宋" w:cs="仿宋"/>
          <w:color w:val="000000" w:themeColor="text1"/>
          <w:spacing w:val="-11"/>
          <w:sz w:val="24"/>
          <w:szCs w:val="24"/>
          <w14:textFill>
            <w14:solidFill>
              <w14:schemeClr w14:val="tx1"/>
            </w14:solidFill>
          </w14:textFill>
        </w:rPr>
        <w:t>日期：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Batang">
    <w:altName w:val="Apple SD Gothic Neo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3E0A0">
    <w:pPr>
      <w:tabs>
        <w:tab w:val="center" w:pos="4698"/>
      </w:tabs>
      <w:spacing w:line="167" w:lineRule="auto"/>
      <w:rPr>
        <w:rFonts w:hint="default" w:eastAsia="Calibri" w:cs="Calibri"/>
        <w:sz w:val="18"/>
        <w:szCs w:val="18"/>
        <w:lang w:val="en-US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9FBC9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3o+8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wpMUyj4pfv3y4/&#10;fl1+fiU4g0C1C3PE7RwiY/PWNmib4TzgMPFuSq/TF4wI/JD3fJVXNJHwdGk2nc3GcHH4hg3ws8fr&#10;zof4TlhNkpFTj/q1srLTNsQudAhJ2YzdSKXaGipDapB4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gvej7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9FBC9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D129A"/>
    <w:rsid w:val="47FD603D"/>
    <w:rsid w:val="77BD129A"/>
    <w:rsid w:val="7B1AF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jc w:val="left"/>
    </w:pPr>
    <w:rPr>
      <w:rFonts w:eastAsia="Batang"/>
      <w:kern w:val="0"/>
      <w:sz w:val="24"/>
      <w:szCs w:val="20"/>
      <w:lang w:val="it-IT" w:eastAsia="it-IT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2026-09-09T02:26:00Z</dcterms:created>
  <dc:creator>北大落榜生</dc:creator>
  <cp:lastModifiedBy>北大落榜生</cp:lastModifiedBy>
  <dcterms:modified xsi:type="dcterms:W3CDTF">2026-09-08T20:45:23Z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811ABE31E48A5939CBE29F6AB7B5998C_41</vt:lpwstr>
  </property>
</Properties>
</file>